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</w:p>
    <w:p>
      <w:pPr>
        <w:ind w:firstLine="636"/>
        <w:jc w:val="center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参训人员报名</w:t>
      </w:r>
      <w:r>
        <w:rPr>
          <w:rFonts w:hint="eastAsia" w:ascii="Times New Roman" w:hAnsi="仿宋" w:eastAsia="仿宋"/>
          <w:sz w:val="32"/>
          <w:szCs w:val="32"/>
        </w:rPr>
        <w:t>回执</w:t>
      </w:r>
    </w:p>
    <w:tbl>
      <w:tblPr>
        <w:tblStyle w:val="2"/>
        <w:tblW w:w="0" w:type="auto"/>
        <w:tblInd w:w="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268"/>
        <w:gridCol w:w="1985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  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54" w:type="dxa"/>
            <w:noWrap w:val="0"/>
            <w:vAlign w:val="center"/>
          </w:tcPr>
          <w:p>
            <w:pPr>
              <w:ind w:firstLine="636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54" w:type="dxa"/>
            <w:noWrap w:val="0"/>
            <w:vAlign w:val="center"/>
          </w:tcPr>
          <w:p>
            <w:pPr>
              <w:ind w:firstLine="636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4" w:type="dxa"/>
            <w:noWrap w:val="0"/>
            <w:vAlign w:val="center"/>
          </w:tcPr>
          <w:p>
            <w:pPr>
              <w:ind w:firstLine="636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DQyMDFlNDQ5ZTE1YWQ4YzA0M2RiY2FjZTQyNGMifQ=="/>
  </w:docVars>
  <w:rsids>
    <w:rsidRoot w:val="00000000"/>
    <w:rsid w:val="334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2023-09-28T06:02:56Z</dcterms:created>
  <dc:creator>Administrator</dc:creator>
  <cp:lastModifiedBy>四川省无线电协会</cp:lastModifiedBy>
  <dcterms:modified xsi:type="dcterms:W3CDTF">2023-09-28T06:03:05Z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9B9572EF5DCB4BEA83FAD07B8066F1E4_12</vt:lpwstr>
  </property>
</Properties>
</file>